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DE" w:rsidRPr="006243D1" w:rsidRDefault="006243D1" w:rsidP="006243D1">
      <w:pPr>
        <w:ind w:firstLine="720"/>
        <w:rPr>
          <w:rFonts w:ascii="Comic Sans MS" w:hAnsi="Comic Sans MS"/>
          <w:b/>
          <w:sz w:val="40"/>
          <w:szCs w:val="40"/>
          <w:u w:val="single"/>
        </w:rPr>
      </w:pPr>
      <w:r w:rsidRPr="006243D1">
        <w:rPr>
          <w:rFonts w:ascii="Comic Sans MS" w:hAnsi="Comic Sans MS"/>
          <w:b/>
          <w:noProof/>
          <w:sz w:val="40"/>
          <w:szCs w:val="40"/>
          <w:u w:val="single"/>
        </w:rPr>
        <w:drawing>
          <wp:anchor distT="0" distB="0" distL="114300" distR="114300" simplePos="0" relativeHeight="251658240" behindDoc="0" locked="0" layoutInCell="1" allowOverlap="1">
            <wp:simplePos x="0" y="0"/>
            <wp:positionH relativeFrom="margin">
              <wp:align>left</wp:align>
            </wp:positionH>
            <wp:positionV relativeFrom="margin">
              <wp:posOffset>-831850</wp:posOffset>
            </wp:positionV>
            <wp:extent cx="992505" cy="1067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ri[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2505" cy="1067435"/>
                    </a:xfrm>
                    <a:prstGeom prst="rect">
                      <a:avLst/>
                    </a:prstGeom>
                  </pic:spPr>
                </pic:pic>
              </a:graphicData>
            </a:graphic>
            <wp14:sizeRelH relativeFrom="margin">
              <wp14:pctWidth>0</wp14:pctWidth>
            </wp14:sizeRelH>
            <wp14:sizeRelV relativeFrom="margin">
              <wp14:pctHeight>0</wp14:pctHeight>
            </wp14:sizeRelV>
          </wp:anchor>
        </w:drawing>
      </w:r>
      <w:r w:rsidR="00E00B43" w:rsidRPr="006243D1">
        <w:rPr>
          <w:rFonts w:ascii="Comic Sans MS" w:hAnsi="Comic Sans MS"/>
          <w:b/>
          <w:sz w:val="40"/>
          <w:szCs w:val="40"/>
          <w:u w:val="single"/>
        </w:rPr>
        <w:t xml:space="preserve">A Look at </w:t>
      </w:r>
      <w:r w:rsidR="00310122" w:rsidRPr="006243D1">
        <w:rPr>
          <w:rFonts w:ascii="Comic Sans MS" w:hAnsi="Comic Sans MS"/>
          <w:b/>
          <w:sz w:val="40"/>
          <w:szCs w:val="40"/>
          <w:u w:val="single"/>
        </w:rPr>
        <w:t>African</w:t>
      </w:r>
      <w:r w:rsidR="00E00B43" w:rsidRPr="006243D1">
        <w:rPr>
          <w:rFonts w:ascii="Comic Sans MS" w:hAnsi="Comic Sans MS"/>
          <w:b/>
          <w:sz w:val="40"/>
          <w:szCs w:val="40"/>
          <w:u w:val="single"/>
        </w:rPr>
        <w:t xml:space="preserve"> Countries</w:t>
      </w:r>
    </w:p>
    <w:p w:rsidR="00E00B43" w:rsidRDefault="00E00B43" w:rsidP="000D55F4">
      <w:pPr>
        <w:pStyle w:val="ListParagraph"/>
        <w:numPr>
          <w:ilvl w:val="0"/>
          <w:numId w:val="1"/>
        </w:numPr>
        <w:spacing w:line="480" w:lineRule="auto"/>
        <w:rPr>
          <w:rFonts w:ascii="Comic Sans MS" w:hAnsi="Comic Sans MS"/>
        </w:rPr>
      </w:pPr>
      <w:r>
        <w:rPr>
          <w:rFonts w:ascii="Comic Sans MS" w:hAnsi="Comic Sans MS"/>
        </w:rPr>
        <w:t xml:space="preserve"> Sketch a large outline of the country you have been assigned</w:t>
      </w:r>
      <w:r w:rsidR="000D55F4">
        <w:rPr>
          <w:rFonts w:ascii="Comic Sans MS" w:hAnsi="Comic Sans MS"/>
        </w:rPr>
        <w:t xml:space="preserve"> and cut it out.</w:t>
      </w:r>
    </w:p>
    <w:p w:rsidR="000D55F4" w:rsidRDefault="000D55F4" w:rsidP="000D55F4">
      <w:pPr>
        <w:pStyle w:val="ListParagraph"/>
        <w:numPr>
          <w:ilvl w:val="0"/>
          <w:numId w:val="1"/>
        </w:numPr>
        <w:spacing w:line="240" w:lineRule="auto"/>
        <w:rPr>
          <w:rFonts w:ascii="Comic Sans MS" w:hAnsi="Comic Sans MS"/>
        </w:rPr>
      </w:pPr>
      <w:r>
        <w:rPr>
          <w:rFonts w:ascii="Comic Sans MS" w:hAnsi="Comic Sans MS"/>
        </w:rPr>
        <w:t xml:space="preserve">Using </w:t>
      </w:r>
      <w:hyperlink r:id="rId6" w:history="1">
        <w:r w:rsidRPr="002B0437">
          <w:rPr>
            <w:rStyle w:val="Hyperlink"/>
            <w:rFonts w:ascii="Comic Sans MS" w:hAnsi="Comic Sans MS"/>
          </w:rPr>
          <w:t>https://www.cia.gov/library/publications/the-world-factbook/</w:t>
        </w:r>
      </w:hyperlink>
      <w:r>
        <w:rPr>
          <w:rFonts w:ascii="Comic Sans MS" w:hAnsi="Comic Sans MS"/>
        </w:rPr>
        <w:t xml:space="preserve"> find the following information and put the appropriate symbols in your country.</w:t>
      </w:r>
    </w:p>
    <w:p w:rsidR="00C70FED" w:rsidRPr="00C70FED" w:rsidRDefault="00C70FED" w:rsidP="00C70FED">
      <w:pPr>
        <w:pStyle w:val="ListParagraph"/>
        <w:spacing w:line="240" w:lineRule="auto"/>
        <w:rPr>
          <w:rFonts w:ascii="Comic Sans MS" w:hAnsi="Comic Sans MS"/>
        </w:rPr>
      </w:pPr>
    </w:p>
    <w:p w:rsidR="000D55F4" w:rsidRPr="00C70FED" w:rsidRDefault="000D55F4" w:rsidP="00C70FED">
      <w:pPr>
        <w:pStyle w:val="ListParagraph"/>
        <w:numPr>
          <w:ilvl w:val="0"/>
          <w:numId w:val="2"/>
        </w:numPr>
        <w:spacing w:line="360" w:lineRule="auto"/>
        <w:rPr>
          <w:rFonts w:ascii="Comic Sans MS" w:hAnsi="Comic Sans MS"/>
          <w:sz w:val="24"/>
          <w:szCs w:val="24"/>
        </w:rPr>
      </w:pPr>
      <w:r w:rsidRPr="00C70FED">
        <w:rPr>
          <w:rFonts w:ascii="Comic Sans MS" w:hAnsi="Comic Sans MS"/>
          <w:b/>
          <w:sz w:val="24"/>
          <w:szCs w:val="24"/>
          <w:u w:val="single"/>
        </w:rPr>
        <w:t>Name of Country</w:t>
      </w:r>
      <w:r w:rsidRPr="00C70FED">
        <w:rPr>
          <w:rFonts w:ascii="Comic Sans MS" w:hAnsi="Comic Sans MS"/>
          <w:sz w:val="24"/>
          <w:szCs w:val="24"/>
        </w:rPr>
        <w:t>- Put in the middle of your country cut-out</w:t>
      </w:r>
    </w:p>
    <w:p w:rsidR="000D55F4" w:rsidRPr="00C70FED" w:rsidRDefault="000D55F4" w:rsidP="00C70FED">
      <w:pPr>
        <w:pStyle w:val="ListParagraph"/>
        <w:numPr>
          <w:ilvl w:val="0"/>
          <w:numId w:val="2"/>
        </w:numPr>
        <w:spacing w:line="360" w:lineRule="auto"/>
        <w:rPr>
          <w:rFonts w:ascii="Comic Sans MS" w:hAnsi="Comic Sans MS"/>
          <w:sz w:val="24"/>
          <w:szCs w:val="24"/>
        </w:rPr>
      </w:pPr>
      <w:r w:rsidRPr="00C70FED">
        <w:rPr>
          <w:rFonts w:ascii="Comic Sans MS" w:hAnsi="Comic Sans MS"/>
          <w:b/>
          <w:sz w:val="24"/>
          <w:szCs w:val="24"/>
          <w:u w:val="single"/>
        </w:rPr>
        <w:t>Flag</w:t>
      </w:r>
      <w:r w:rsidRPr="00C70FED">
        <w:rPr>
          <w:rFonts w:ascii="Comic Sans MS" w:hAnsi="Comic Sans MS"/>
          <w:sz w:val="24"/>
          <w:szCs w:val="24"/>
        </w:rPr>
        <w:t>- Sketch or print a small flag of your country</w:t>
      </w:r>
    </w:p>
    <w:p w:rsidR="000D55F4" w:rsidRPr="00C70FED" w:rsidRDefault="000D55F4" w:rsidP="00C70FED">
      <w:pPr>
        <w:pStyle w:val="ListParagraph"/>
        <w:numPr>
          <w:ilvl w:val="0"/>
          <w:numId w:val="2"/>
        </w:numPr>
        <w:spacing w:line="360" w:lineRule="auto"/>
        <w:rPr>
          <w:rFonts w:ascii="Comic Sans MS" w:hAnsi="Comic Sans MS"/>
          <w:sz w:val="24"/>
          <w:szCs w:val="24"/>
        </w:rPr>
      </w:pPr>
      <w:r w:rsidRPr="00C70FED">
        <w:rPr>
          <w:rFonts w:ascii="Comic Sans MS" w:hAnsi="Comic Sans MS"/>
          <w:b/>
          <w:sz w:val="24"/>
          <w:szCs w:val="24"/>
          <w:u w:val="single"/>
        </w:rPr>
        <w:t>Population</w:t>
      </w:r>
      <w:r w:rsidRPr="00C70FED">
        <w:rPr>
          <w:rFonts w:ascii="Comic Sans MS" w:hAnsi="Comic Sans MS"/>
          <w:sz w:val="24"/>
          <w:szCs w:val="24"/>
        </w:rPr>
        <w:t>- Stick figure of a person and the number (People and Society)</w:t>
      </w:r>
    </w:p>
    <w:p w:rsidR="000D55F4" w:rsidRPr="00C70FED" w:rsidRDefault="000D55F4" w:rsidP="00C70FED">
      <w:pPr>
        <w:pStyle w:val="ListParagraph"/>
        <w:numPr>
          <w:ilvl w:val="0"/>
          <w:numId w:val="2"/>
        </w:numPr>
        <w:tabs>
          <w:tab w:val="left" w:pos="2880"/>
        </w:tabs>
        <w:spacing w:line="360" w:lineRule="auto"/>
        <w:rPr>
          <w:rFonts w:ascii="Comic Sans MS" w:hAnsi="Comic Sans MS"/>
          <w:sz w:val="24"/>
          <w:szCs w:val="24"/>
        </w:rPr>
      </w:pPr>
      <w:r w:rsidRPr="00C70FED">
        <w:rPr>
          <w:rFonts w:ascii="Comic Sans MS" w:hAnsi="Comic Sans MS"/>
          <w:b/>
          <w:sz w:val="24"/>
          <w:szCs w:val="24"/>
          <w:u w:val="single"/>
        </w:rPr>
        <w:t>Languages Spoken</w:t>
      </w:r>
      <w:r w:rsidRPr="00C70FED">
        <w:rPr>
          <w:rFonts w:ascii="Comic Sans MS" w:hAnsi="Comic Sans MS"/>
          <w:sz w:val="24"/>
          <w:szCs w:val="24"/>
        </w:rPr>
        <w:t>- Write out the language(s) (People and Society)</w:t>
      </w:r>
    </w:p>
    <w:p w:rsidR="000D55F4" w:rsidRPr="00C70FED" w:rsidRDefault="000D55F4" w:rsidP="00C70FED">
      <w:pPr>
        <w:pStyle w:val="ListParagraph"/>
        <w:numPr>
          <w:ilvl w:val="0"/>
          <w:numId w:val="2"/>
        </w:numPr>
        <w:spacing w:line="360" w:lineRule="auto"/>
        <w:rPr>
          <w:rFonts w:ascii="Comic Sans MS" w:hAnsi="Comic Sans MS"/>
          <w:sz w:val="24"/>
          <w:szCs w:val="24"/>
        </w:rPr>
      </w:pPr>
      <w:r w:rsidRPr="00C70FED">
        <w:rPr>
          <w:rFonts w:ascii="Comic Sans MS" w:hAnsi="Comic Sans MS"/>
          <w:b/>
          <w:sz w:val="24"/>
          <w:szCs w:val="24"/>
          <w:u w:val="single"/>
        </w:rPr>
        <w:t>Area per sq. km-</w:t>
      </w:r>
      <w:r w:rsidRPr="00C70FED">
        <w:rPr>
          <w:rFonts w:ascii="Comic Sans MS" w:hAnsi="Comic Sans MS"/>
          <w:sz w:val="24"/>
          <w:szCs w:val="24"/>
        </w:rPr>
        <w:t xml:space="preserve"> Picture of a square and the number inside it (Geography)</w:t>
      </w:r>
    </w:p>
    <w:p w:rsidR="000D55F4" w:rsidRPr="00C70FED" w:rsidRDefault="000D55F4" w:rsidP="00C70FED">
      <w:pPr>
        <w:pStyle w:val="ListParagraph"/>
        <w:numPr>
          <w:ilvl w:val="0"/>
          <w:numId w:val="2"/>
        </w:numPr>
        <w:spacing w:line="360" w:lineRule="auto"/>
        <w:rPr>
          <w:rFonts w:ascii="Comic Sans MS" w:hAnsi="Comic Sans MS"/>
          <w:sz w:val="24"/>
          <w:szCs w:val="24"/>
        </w:rPr>
      </w:pPr>
      <w:r w:rsidRPr="00C70FED">
        <w:rPr>
          <w:rFonts w:ascii="Comic Sans MS" w:hAnsi="Comic Sans MS"/>
          <w:b/>
          <w:sz w:val="24"/>
          <w:szCs w:val="24"/>
          <w:u w:val="single"/>
        </w:rPr>
        <w:t>Government Type</w:t>
      </w:r>
      <w:r w:rsidRPr="00C70FED">
        <w:rPr>
          <w:rFonts w:ascii="Comic Sans MS" w:hAnsi="Comic Sans MS"/>
          <w:sz w:val="24"/>
          <w:szCs w:val="24"/>
        </w:rPr>
        <w:t>- Picture of your choosing (Government)</w:t>
      </w:r>
    </w:p>
    <w:p w:rsidR="000D55F4" w:rsidRDefault="000D55F4" w:rsidP="000D55F4">
      <w:pPr>
        <w:pStyle w:val="ListParagraph"/>
        <w:numPr>
          <w:ilvl w:val="0"/>
          <w:numId w:val="2"/>
        </w:numPr>
        <w:rPr>
          <w:rFonts w:ascii="Comic Sans MS" w:hAnsi="Comic Sans MS"/>
          <w:sz w:val="24"/>
          <w:szCs w:val="24"/>
        </w:rPr>
      </w:pPr>
      <w:r w:rsidRPr="00C70FED">
        <w:rPr>
          <w:rFonts w:ascii="Comic Sans MS" w:hAnsi="Comic Sans MS"/>
          <w:b/>
          <w:sz w:val="24"/>
          <w:szCs w:val="24"/>
          <w:u w:val="single"/>
        </w:rPr>
        <w:t>Exports and Imports</w:t>
      </w:r>
      <w:r w:rsidRPr="00C70FED">
        <w:rPr>
          <w:rFonts w:ascii="Comic Sans MS" w:hAnsi="Comic Sans MS"/>
          <w:sz w:val="24"/>
          <w:szCs w:val="24"/>
        </w:rPr>
        <w:t>- A picture for each that is appropriate for your country (Economy)</w:t>
      </w:r>
    </w:p>
    <w:p w:rsidR="00C70FED" w:rsidRPr="00C70FED" w:rsidRDefault="00C70FED" w:rsidP="00C70FED">
      <w:pPr>
        <w:pStyle w:val="ListParagraph"/>
        <w:ind w:left="1080"/>
        <w:rPr>
          <w:rFonts w:ascii="Comic Sans MS" w:hAnsi="Comic Sans MS"/>
          <w:sz w:val="24"/>
          <w:szCs w:val="24"/>
        </w:rPr>
      </w:pPr>
    </w:p>
    <w:p w:rsidR="000D55F4" w:rsidRPr="00C70FED" w:rsidRDefault="000D55F4" w:rsidP="00C70FED">
      <w:pPr>
        <w:pStyle w:val="ListParagraph"/>
        <w:numPr>
          <w:ilvl w:val="0"/>
          <w:numId w:val="2"/>
        </w:numPr>
        <w:spacing w:line="360" w:lineRule="auto"/>
        <w:rPr>
          <w:rFonts w:ascii="Comic Sans MS" w:hAnsi="Comic Sans MS"/>
          <w:sz w:val="24"/>
          <w:szCs w:val="24"/>
        </w:rPr>
      </w:pPr>
      <w:r w:rsidRPr="00C70FED">
        <w:rPr>
          <w:rFonts w:ascii="Comic Sans MS" w:hAnsi="Comic Sans MS"/>
          <w:b/>
          <w:sz w:val="24"/>
          <w:szCs w:val="24"/>
          <w:u w:val="single"/>
        </w:rPr>
        <w:t xml:space="preserve">% of Population 0-14 </w:t>
      </w:r>
      <w:proofErr w:type="spellStart"/>
      <w:r w:rsidRPr="00C70FED">
        <w:rPr>
          <w:rFonts w:ascii="Comic Sans MS" w:hAnsi="Comic Sans MS"/>
          <w:b/>
          <w:sz w:val="24"/>
          <w:szCs w:val="24"/>
          <w:u w:val="single"/>
        </w:rPr>
        <w:t>yrs</w:t>
      </w:r>
      <w:proofErr w:type="spellEnd"/>
      <w:r w:rsidRPr="00C70FED">
        <w:rPr>
          <w:rFonts w:ascii="Comic Sans MS" w:hAnsi="Comic Sans MS"/>
          <w:sz w:val="24"/>
          <w:szCs w:val="24"/>
        </w:rPr>
        <w:t>- Make a pie graph (People and Society)</w:t>
      </w:r>
    </w:p>
    <w:p w:rsidR="000D55F4" w:rsidRPr="00C70FED" w:rsidRDefault="000D55F4" w:rsidP="00C70FED">
      <w:pPr>
        <w:pStyle w:val="ListParagraph"/>
        <w:numPr>
          <w:ilvl w:val="0"/>
          <w:numId w:val="2"/>
        </w:numPr>
        <w:spacing w:line="360" w:lineRule="auto"/>
        <w:rPr>
          <w:rFonts w:ascii="Comic Sans MS" w:hAnsi="Comic Sans MS"/>
          <w:sz w:val="24"/>
          <w:szCs w:val="24"/>
        </w:rPr>
      </w:pPr>
      <w:r w:rsidRPr="00C70FED">
        <w:rPr>
          <w:rFonts w:ascii="Comic Sans MS" w:hAnsi="Comic Sans MS"/>
          <w:b/>
          <w:sz w:val="24"/>
          <w:szCs w:val="24"/>
          <w:u w:val="single"/>
        </w:rPr>
        <w:t>Literacy Rate</w:t>
      </w:r>
      <w:r w:rsidRPr="00C70FED">
        <w:rPr>
          <w:rFonts w:ascii="Comic Sans MS" w:hAnsi="Comic Sans MS"/>
          <w:sz w:val="24"/>
          <w:szCs w:val="24"/>
        </w:rPr>
        <w:t>- Book with a number in it (People and Society)</w:t>
      </w:r>
    </w:p>
    <w:p w:rsidR="000D55F4" w:rsidRDefault="000D55F4" w:rsidP="00C70FED">
      <w:pPr>
        <w:pStyle w:val="ListParagraph"/>
        <w:numPr>
          <w:ilvl w:val="0"/>
          <w:numId w:val="2"/>
        </w:numPr>
        <w:spacing w:line="240" w:lineRule="auto"/>
        <w:rPr>
          <w:rFonts w:ascii="Comic Sans MS" w:hAnsi="Comic Sans MS"/>
          <w:sz w:val="24"/>
          <w:szCs w:val="24"/>
        </w:rPr>
      </w:pPr>
      <w:r w:rsidRPr="00C70FED">
        <w:rPr>
          <w:rFonts w:ascii="Comic Sans MS" w:hAnsi="Comic Sans MS"/>
          <w:b/>
          <w:sz w:val="24"/>
          <w:szCs w:val="24"/>
          <w:u w:val="single"/>
        </w:rPr>
        <w:t>Life Expectancy</w:t>
      </w:r>
      <w:r w:rsidRPr="00C70FED">
        <w:rPr>
          <w:rFonts w:ascii="Comic Sans MS" w:hAnsi="Comic Sans MS"/>
          <w:sz w:val="24"/>
          <w:szCs w:val="24"/>
        </w:rPr>
        <w:t>- Picture of person with appropriate age (baby, child, adult, elderly person) with the age on its shirt</w:t>
      </w:r>
      <w:r w:rsidR="006243D1">
        <w:rPr>
          <w:rFonts w:ascii="Comic Sans MS" w:hAnsi="Comic Sans MS"/>
          <w:sz w:val="24"/>
          <w:szCs w:val="24"/>
        </w:rPr>
        <w:t xml:space="preserve"> (People and Society)</w:t>
      </w:r>
    </w:p>
    <w:p w:rsidR="00C70FED" w:rsidRPr="00C70FED" w:rsidRDefault="00C70FED" w:rsidP="00C70FED">
      <w:pPr>
        <w:pStyle w:val="ListParagraph"/>
        <w:spacing w:line="240" w:lineRule="auto"/>
        <w:ind w:left="1080"/>
        <w:rPr>
          <w:rFonts w:ascii="Comic Sans MS" w:hAnsi="Comic Sans MS"/>
          <w:sz w:val="24"/>
          <w:szCs w:val="24"/>
        </w:rPr>
      </w:pPr>
    </w:p>
    <w:p w:rsidR="000D55F4" w:rsidRPr="00C70FED" w:rsidRDefault="000D55F4" w:rsidP="00C70FED">
      <w:pPr>
        <w:pStyle w:val="ListParagraph"/>
        <w:numPr>
          <w:ilvl w:val="0"/>
          <w:numId w:val="2"/>
        </w:numPr>
        <w:spacing w:line="360" w:lineRule="auto"/>
        <w:rPr>
          <w:rFonts w:ascii="Comic Sans MS" w:hAnsi="Comic Sans MS"/>
          <w:sz w:val="24"/>
          <w:szCs w:val="24"/>
        </w:rPr>
      </w:pPr>
      <w:r w:rsidRPr="00C70FED">
        <w:rPr>
          <w:rFonts w:ascii="Comic Sans MS" w:hAnsi="Comic Sans MS"/>
          <w:b/>
          <w:sz w:val="24"/>
          <w:szCs w:val="24"/>
          <w:u w:val="single"/>
        </w:rPr>
        <w:t>Per Capita GDP</w:t>
      </w:r>
      <w:r w:rsidRPr="00C70FED">
        <w:rPr>
          <w:rFonts w:ascii="Comic Sans MS" w:hAnsi="Comic Sans MS"/>
          <w:sz w:val="24"/>
          <w:szCs w:val="24"/>
        </w:rPr>
        <w:t xml:space="preserve">- Person </w:t>
      </w:r>
      <w:r w:rsidR="00C70FED" w:rsidRPr="00C70FED">
        <w:rPr>
          <w:rFonts w:ascii="Comic Sans MS" w:hAnsi="Comic Sans MS"/>
          <w:sz w:val="24"/>
          <w:szCs w:val="24"/>
        </w:rPr>
        <w:t>with dollar amount under it (Economics)</w:t>
      </w:r>
    </w:p>
    <w:p w:rsidR="00C70FED" w:rsidRDefault="00C70FED" w:rsidP="00C70FED">
      <w:pPr>
        <w:pStyle w:val="ListParagraph"/>
        <w:numPr>
          <w:ilvl w:val="0"/>
          <w:numId w:val="2"/>
        </w:numPr>
        <w:spacing w:line="240" w:lineRule="auto"/>
        <w:rPr>
          <w:rFonts w:ascii="Comic Sans MS" w:hAnsi="Comic Sans MS"/>
          <w:sz w:val="24"/>
          <w:szCs w:val="24"/>
        </w:rPr>
      </w:pPr>
      <w:r w:rsidRPr="00C70FED">
        <w:rPr>
          <w:rFonts w:ascii="Comic Sans MS" w:hAnsi="Comic Sans MS"/>
          <w:b/>
          <w:sz w:val="24"/>
          <w:szCs w:val="24"/>
          <w:u w:val="single"/>
        </w:rPr>
        <w:t>% Urban Population</w:t>
      </w:r>
      <w:r w:rsidRPr="00C70FED">
        <w:rPr>
          <w:rFonts w:ascii="Comic Sans MS" w:hAnsi="Comic Sans MS"/>
          <w:sz w:val="24"/>
          <w:szCs w:val="24"/>
        </w:rPr>
        <w:t>- City building with percentage on or near picture (People and Society)</w:t>
      </w:r>
    </w:p>
    <w:p w:rsidR="00C70FED" w:rsidRPr="00C70FED" w:rsidRDefault="00C70FED" w:rsidP="00C70FED">
      <w:pPr>
        <w:pStyle w:val="ListParagraph"/>
        <w:spacing w:line="240" w:lineRule="auto"/>
        <w:ind w:left="1080"/>
        <w:rPr>
          <w:rFonts w:ascii="Comic Sans MS" w:hAnsi="Comic Sans MS"/>
          <w:sz w:val="24"/>
          <w:szCs w:val="24"/>
        </w:rPr>
      </w:pPr>
    </w:p>
    <w:p w:rsidR="00C70FED" w:rsidRPr="00C70FED" w:rsidRDefault="00C70FED" w:rsidP="00C70FED">
      <w:pPr>
        <w:pStyle w:val="ListParagraph"/>
        <w:numPr>
          <w:ilvl w:val="0"/>
          <w:numId w:val="2"/>
        </w:numPr>
        <w:spacing w:line="360" w:lineRule="auto"/>
        <w:rPr>
          <w:rFonts w:ascii="Comic Sans MS" w:hAnsi="Comic Sans MS"/>
          <w:sz w:val="24"/>
          <w:szCs w:val="24"/>
        </w:rPr>
      </w:pPr>
      <w:r w:rsidRPr="00C70FED">
        <w:rPr>
          <w:rFonts w:ascii="Comic Sans MS" w:hAnsi="Comic Sans MS"/>
          <w:b/>
          <w:sz w:val="24"/>
          <w:szCs w:val="24"/>
          <w:u w:val="single"/>
        </w:rPr>
        <w:t>Birth Rate</w:t>
      </w:r>
      <w:r w:rsidRPr="00C70FED">
        <w:rPr>
          <w:rFonts w:ascii="Comic Sans MS" w:hAnsi="Comic Sans MS"/>
          <w:sz w:val="24"/>
          <w:szCs w:val="24"/>
        </w:rPr>
        <w:t>- Baby bottle with number in or near it (People and Society)</w:t>
      </w:r>
    </w:p>
    <w:p w:rsidR="00C70FED" w:rsidRPr="00C70FED" w:rsidRDefault="00C70FED" w:rsidP="00C70FED">
      <w:pPr>
        <w:pStyle w:val="ListParagraph"/>
        <w:numPr>
          <w:ilvl w:val="0"/>
          <w:numId w:val="2"/>
        </w:numPr>
        <w:spacing w:line="360" w:lineRule="auto"/>
        <w:rPr>
          <w:rFonts w:ascii="Comic Sans MS" w:hAnsi="Comic Sans MS"/>
          <w:sz w:val="24"/>
          <w:szCs w:val="24"/>
        </w:rPr>
      </w:pPr>
      <w:r w:rsidRPr="00C70FED">
        <w:rPr>
          <w:rFonts w:ascii="Comic Sans MS" w:hAnsi="Comic Sans MS"/>
          <w:b/>
          <w:sz w:val="24"/>
          <w:szCs w:val="24"/>
          <w:u w:val="single"/>
        </w:rPr>
        <w:t>Infant Mortality Rate</w:t>
      </w:r>
      <w:r w:rsidRPr="00C70FED">
        <w:rPr>
          <w:rFonts w:ascii="Comic Sans MS" w:hAnsi="Comic Sans MS"/>
          <w:sz w:val="24"/>
          <w:szCs w:val="24"/>
        </w:rPr>
        <w:t>- Picture of your choosing (People and Society)</w:t>
      </w:r>
    </w:p>
    <w:p w:rsidR="00C70FED" w:rsidRPr="00C70FED" w:rsidRDefault="00C70FED" w:rsidP="00C70FED">
      <w:pPr>
        <w:pStyle w:val="ListParagraph"/>
        <w:numPr>
          <w:ilvl w:val="0"/>
          <w:numId w:val="2"/>
        </w:numPr>
        <w:rPr>
          <w:rFonts w:ascii="Comic Sans MS" w:hAnsi="Comic Sans MS"/>
          <w:sz w:val="24"/>
          <w:szCs w:val="24"/>
        </w:rPr>
      </w:pPr>
      <w:r w:rsidRPr="00C70FED">
        <w:rPr>
          <w:rFonts w:ascii="Comic Sans MS" w:hAnsi="Comic Sans MS"/>
          <w:b/>
          <w:sz w:val="24"/>
          <w:szCs w:val="24"/>
          <w:u w:val="single"/>
        </w:rPr>
        <w:t>HDI</w:t>
      </w:r>
      <w:r w:rsidRPr="00C70FED">
        <w:rPr>
          <w:rFonts w:ascii="Comic Sans MS" w:hAnsi="Comic Sans MS"/>
          <w:sz w:val="24"/>
          <w:szCs w:val="24"/>
        </w:rPr>
        <w:t xml:space="preserve">- arrow indicating high (arrow up), Medium (arrow to the side), or low (arrow down). Write the HDI number in the arrow.  Use website and 2013 numbers: </w:t>
      </w:r>
      <w:hyperlink r:id="rId7" w:history="1">
        <w:r w:rsidRPr="00C70FED">
          <w:rPr>
            <w:rStyle w:val="Hyperlink"/>
            <w:rFonts w:ascii="Comic Sans MS" w:hAnsi="Comic Sans MS"/>
            <w:sz w:val="24"/>
            <w:szCs w:val="24"/>
          </w:rPr>
          <w:t>http://hdr.undp.org/en/content/human-development-index-hdi-table</w:t>
        </w:r>
      </w:hyperlink>
    </w:p>
    <w:p w:rsidR="00C70FED" w:rsidRPr="006243D1" w:rsidRDefault="006243D1" w:rsidP="00B4101F">
      <w:pPr>
        <w:ind w:left="720"/>
        <w:jc w:val="center"/>
        <w:rPr>
          <w:rFonts w:ascii="Comic Sans MS" w:hAnsi="Comic Sans MS"/>
          <w:b/>
          <w:sz w:val="36"/>
          <w:szCs w:val="36"/>
          <w:u w:val="single"/>
        </w:rPr>
      </w:pPr>
      <w:r w:rsidRPr="006243D1">
        <w:rPr>
          <w:rFonts w:ascii="Comic Sans MS" w:hAnsi="Comic Sans MS"/>
          <w:b/>
          <w:sz w:val="36"/>
          <w:szCs w:val="36"/>
          <w:u w:val="single"/>
        </w:rPr>
        <w:lastRenderedPageBreak/>
        <w:t>Things to Keep in Mind:</w:t>
      </w:r>
    </w:p>
    <w:p w:rsidR="006243D1" w:rsidRPr="00B4101F" w:rsidRDefault="006243D1" w:rsidP="00B4101F">
      <w:pPr>
        <w:ind w:left="720"/>
        <w:jc w:val="center"/>
        <w:rPr>
          <w:rFonts w:ascii="Comic Sans MS" w:hAnsi="Comic Sans MS"/>
          <w:outline/>
          <w:color w:val="ED7D31" w:themeColor="accent2"/>
          <w:sz w:val="52"/>
          <w:szCs w:val="5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4101F">
        <w:rPr>
          <w:rFonts w:ascii="Comic Sans MS" w:hAnsi="Comic Sans MS"/>
          <w:outline/>
          <w:color w:val="ED7D31" w:themeColor="accent2"/>
          <w:sz w:val="52"/>
          <w:szCs w:val="5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Neatness Counts!</w:t>
      </w:r>
    </w:p>
    <w:p w:rsidR="00B4101F" w:rsidRDefault="00B4101F" w:rsidP="006243D1">
      <w:pPr>
        <w:ind w:left="720"/>
        <w:rPr>
          <w:rFonts w:ascii="Comic Sans MS" w:hAnsi="Comic Sans MS"/>
        </w:rPr>
      </w:pPr>
    </w:p>
    <w:p w:rsidR="006243D1" w:rsidRPr="00B4101F" w:rsidRDefault="006243D1" w:rsidP="006243D1">
      <w:pPr>
        <w:ind w:left="720"/>
        <w:rPr>
          <w:rFonts w:ascii="Comic Sans MS" w:hAnsi="Comic Sans MS"/>
          <w:sz w:val="24"/>
          <w:szCs w:val="24"/>
        </w:rPr>
      </w:pPr>
      <w:r w:rsidRPr="00B4101F">
        <w:rPr>
          <w:rFonts w:ascii="Comic Sans MS" w:hAnsi="Comic Sans MS"/>
          <w:sz w:val="24"/>
          <w:szCs w:val="24"/>
        </w:rPr>
        <w:t>-</w:t>
      </w:r>
      <w:r w:rsidRPr="00B4101F">
        <w:rPr>
          <w:rFonts w:ascii="Comic Sans MS" w:hAnsi="Comic Sans MS"/>
          <w:b/>
          <w:sz w:val="24"/>
          <w:szCs w:val="24"/>
          <w:u w:val="single"/>
        </w:rPr>
        <w:t>The Human Development Index</w:t>
      </w:r>
      <w:r w:rsidRPr="00B4101F">
        <w:rPr>
          <w:rFonts w:ascii="Comic Sans MS" w:hAnsi="Comic Sans MS"/>
          <w:sz w:val="24"/>
          <w:szCs w:val="24"/>
        </w:rPr>
        <w:t>- (commonly abbreviated HDI) is a summary of human development around the world and implies whether a country is developed, still developing, or underdeveloped based on factors such as life expectancy, education, literacy, gross domestic product per capita.  The results of the HDI are published in the Human Development Report, which is commissioned by the United Nations Development Program and is written by scholars, those who study world development and members of the Human Development Report Office of the UNDP.</w:t>
      </w:r>
    </w:p>
    <w:p w:rsidR="006243D1" w:rsidRDefault="006243D1" w:rsidP="006243D1">
      <w:pPr>
        <w:ind w:left="720"/>
        <w:rPr>
          <w:rFonts w:ascii="Comic Sans MS" w:hAnsi="Comic Sans MS"/>
        </w:rPr>
      </w:pPr>
    </w:p>
    <w:p w:rsidR="006243D1" w:rsidRDefault="006243D1" w:rsidP="006243D1">
      <w:pPr>
        <w:ind w:left="2160" w:firstLine="720"/>
        <w:rPr>
          <w:rFonts w:ascii="Comic Sans MS" w:hAnsi="Comic Sans MS"/>
        </w:rPr>
      </w:pPr>
      <w:r>
        <w:rPr>
          <w:rFonts w:ascii="Comic Sans MS" w:hAnsi="Comic Sans MS"/>
        </w:rPr>
        <w:t xml:space="preserve">0.800 </w:t>
      </w:r>
      <w:proofErr w:type="gramStart"/>
      <w:r>
        <w:rPr>
          <w:rFonts w:ascii="Comic Sans MS" w:hAnsi="Comic Sans MS"/>
        </w:rPr>
        <w:t>or</w:t>
      </w:r>
      <w:proofErr w:type="gramEnd"/>
      <w:r>
        <w:rPr>
          <w:rFonts w:ascii="Comic Sans MS" w:hAnsi="Comic Sans MS"/>
        </w:rPr>
        <w:t xml:space="preserve"> higher = High HDI</w:t>
      </w:r>
    </w:p>
    <w:p w:rsidR="006243D1" w:rsidRDefault="006243D1" w:rsidP="006243D1">
      <w:pPr>
        <w:ind w:left="2160" w:firstLine="720"/>
        <w:rPr>
          <w:rFonts w:ascii="Comic Sans MS" w:hAnsi="Comic Sans MS"/>
        </w:rPr>
      </w:pPr>
      <w:r>
        <w:rPr>
          <w:rFonts w:ascii="Comic Sans MS" w:hAnsi="Comic Sans MS"/>
        </w:rPr>
        <w:t>0.500-0.800 = Medium HDI</w:t>
      </w:r>
    </w:p>
    <w:p w:rsidR="006243D1" w:rsidRDefault="006243D1" w:rsidP="006243D1">
      <w:pPr>
        <w:ind w:left="2160" w:firstLine="720"/>
        <w:rPr>
          <w:rFonts w:ascii="Comic Sans MS" w:hAnsi="Comic Sans MS"/>
        </w:rPr>
      </w:pPr>
      <w:r>
        <w:rPr>
          <w:rFonts w:ascii="Comic Sans MS" w:hAnsi="Comic Sans MS"/>
        </w:rPr>
        <w:t>Below 0.500 = Low HDI</w:t>
      </w:r>
    </w:p>
    <w:p w:rsidR="006243D1" w:rsidRDefault="006243D1" w:rsidP="006243D1">
      <w:pPr>
        <w:rPr>
          <w:rFonts w:ascii="Comic Sans MS" w:hAnsi="Comic Sans MS"/>
        </w:rPr>
      </w:pPr>
    </w:p>
    <w:p w:rsidR="006243D1" w:rsidRPr="00B4101F" w:rsidRDefault="006243D1" w:rsidP="006243D1">
      <w:pPr>
        <w:pStyle w:val="ListParagraph"/>
        <w:numPr>
          <w:ilvl w:val="0"/>
          <w:numId w:val="3"/>
        </w:numPr>
        <w:rPr>
          <w:rFonts w:ascii="Comic Sans MS" w:hAnsi="Comic Sans MS"/>
          <w:sz w:val="24"/>
          <w:szCs w:val="24"/>
        </w:rPr>
      </w:pPr>
      <w:r w:rsidRPr="00B4101F">
        <w:rPr>
          <w:rFonts w:ascii="Comic Sans MS" w:hAnsi="Comic Sans MS"/>
          <w:b/>
          <w:sz w:val="24"/>
          <w:szCs w:val="24"/>
          <w:u w:val="single"/>
        </w:rPr>
        <w:t>Per Capita GDP</w:t>
      </w:r>
      <w:r w:rsidRPr="00B4101F">
        <w:rPr>
          <w:rFonts w:ascii="Comic Sans MS" w:hAnsi="Comic Sans MS"/>
          <w:sz w:val="24"/>
          <w:szCs w:val="24"/>
        </w:rPr>
        <w:t>- A measure of the total output of a country that takes the gross domestic product (GDP) and divides it by the number of people in the country.   The per capita GDP is especially useful when comparing one country to another because it shows the relative performance of the countries.  A rise in per capita GDP signals growth in the economy and tends to translate as an increase in productivity.</w:t>
      </w:r>
    </w:p>
    <w:p w:rsidR="006243D1" w:rsidRDefault="006243D1" w:rsidP="006243D1">
      <w:pPr>
        <w:rPr>
          <w:rFonts w:ascii="Comic Sans MS" w:hAnsi="Comic Sans MS"/>
        </w:rPr>
      </w:pPr>
    </w:p>
    <w:p w:rsidR="006243D1" w:rsidRDefault="006243D1" w:rsidP="006243D1">
      <w:pPr>
        <w:jc w:val="center"/>
        <w:rPr>
          <w:rFonts w:ascii="Comic Sans MS" w:hAnsi="Comic Sans MS"/>
          <w:b/>
          <w:i/>
          <w:sz w:val="32"/>
          <w:szCs w:val="32"/>
        </w:rPr>
      </w:pPr>
      <w:r w:rsidRPr="00B4101F">
        <w:rPr>
          <w:rFonts w:ascii="Comic Sans MS" w:hAnsi="Comic Sans MS"/>
          <w:b/>
          <w:i/>
          <w:sz w:val="32"/>
          <w:szCs w:val="32"/>
        </w:rPr>
        <w:t>**Focus on the information you find about your country while you do this activity.  You will be comparing it to the United State</w:t>
      </w:r>
      <w:r w:rsidR="00B4101F">
        <w:rPr>
          <w:rFonts w:ascii="Comic Sans MS" w:hAnsi="Comic Sans MS"/>
          <w:b/>
          <w:i/>
          <w:sz w:val="32"/>
          <w:szCs w:val="32"/>
        </w:rPr>
        <w:t>s and other African countries</w:t>
      </w:r>
      <w:r w:rsidRPr="00B4101F">
        <w:rPr>
          <w:rFonts w:ascii="Comic Sans MS" w:hAnsi="Comic Sans MS"/>
          <w:b/>
          <w:i/>
          <w:sz w:val="32"/>
          <w:szCs w:val="32"/>
        </w:rPr>
        <w:t>**</w:t>
      </w:r>
    </w:p>
    <w:p w:rsidR="00BC6AA5" w:rsidRDefault="00BC6AA5" w:rsidP="006243D1">
      <w:pPr>
        <w:jc w:val="center"/>
        <w:rPr>
          <w:rFonts w:ascii="Comic Sans MS" w:hAnsi="Comic Sans MS"/>
          <w:b/>
          <w:i/>
          <w:sz w:val="32"/>
          <w:szCs w:val="32"/>
        </w:rPr>
      </w:pPr>
      <w:bookmarkStart w:id="0" w:name="_GoBack"/>
      <w:bookmarkEnd w:id="0"/>
    </w:p>
    <w:sectPr w:rsidR="00BC6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67C6"/>
    <w:multiLevelType w:val="hybridMultilevel"/>
    <w:tmpl w:val="46244270"/>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CE715E"/>
    <w:multiLevelType w:val="hybridMultilevel"/>
    <w:tmpl w:val="BB6CC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5120B"/>
    <w:multiLevelType w:val="hybridMultilevel"/>
    <w:tmpl w:val="AF9ED50C"/>
    <w:lvl w:ilvl="0" w:tplc="A266C91C">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43"/>
    <w:rsid w:val="000D55F4"/>
    <w:rsid w:val="00310122"/>
    <w:rsid w:val="00411B4C"/>
    <w:rsid w:val="00450FDE"/>
    <w:rsid w:val="004E0F17"/>
    <w:rsid w:val="0050134F"/>
    <w:rsid w:val="006243D1"/>
    <w:rsid w:val="0068193C"/>
    <w:rsid w:val="006A1334"/>
    <w:rsid w:val="007655D2"/>
    <w:rsid w:val="00B4101F"/>
    <w:rsid w:val="00BC6AA5"/>
    <w:rsid w:val="00C66A78"/>
    <w:rsid w:val="00C70FED"/>
    <w:rsid w:val="00CD7645"/>
    <w:rsid w:val="00E0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B2BBB-3B95-443F-911F-12BEF121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43"/>
    <w:pPr>
      <w:ind w:left="720"/>
      <w:contextualSpacing/>
    </w:pPr>
  </w:style>
  <w:style w:type="character" w:styleId="Hyperlink">
    <w:name w:val="Hyperlink"/>
    <w:basedOn w:val="DefaultParagraphFont"/>
    <w:uiPriority w:val="99"/>
    <w:unhideWhenUsed/>
    <w:rsid w:val="000D5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21281">
      <w:bodyDiv w:val="1"/>
      <w:marLeft w:val="0"/>
      <w:marRight w:val="0"/>
      <w:marTop w:val="0"/>
      <w:marBottom w:val="0"/>
      <w:divBdr>
        <w:top w:val="none" w:sz="0" w:space="0" w:color="auto"/>
        <w:left w:val="none" w:sz="0" w:space="0" w:color="auto"/>
        <w:bottom w:val="none" w:sz="0" w:space="0" w:color="auto"/>
        <w:right w:val="none" w:sz="0" w:space="0" w:color="auto"/>
      </w:divBdr>
    </w:div>
    <w:div w:id="1029836436">
      <w:bodyDiv w:val="1"/>
      <w:marLeft w:val="0"/>
      <w:marRight w:val="0"/>
      <w:marTop w:val="0"/>
      <w:marBottom w:val="0"/>
      <w:divBdr>
        <w:top w:val="none" w:sz="0" w:space="0" w:color="auto"/>
        <w:left w:val="none" w:sz="0" w:space="0" w:color="auto"/>
        <w:bottom w:val="none" w:sz="0" w:space="0" w:color="auto"/>
        <w:right w:val="none" w:sz="0" w:space="0" w:color="auto"/>
      </w:divBdr>
    </w:div>
    <w:div w:id="21376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dr.undp.org/en/content/human-development-index-hdi-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a.gov/library/publications/the-world-factbook/"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Goose Creek CISD</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Scales, Jaclyn</dc:creator>
  <cp:keywords/>
  <dc:description/>
  <cp:lastModifiedBy>Davis, Amy J</cp:lastModifiedBy>
  <cp:revision>2</cp:revision>
  <dcterms:created xsi:type="dcterms:W3CDTF">2017-03-27T18:26:00Z</dcterms:created>
  <dcterms:modified xsi:type="dcterms:W3CDTF">2017-03-27T18:26:00Z</dcterms:modified>
</cp:coreProperties>
</file>